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8C" w:rsidRPr="0077218C" w:rsidRDefault="0077218C">
      <w:pPr>
        <w:rPr>
          <w:rFonts w:ascii="Gill Sans Ultra Bold Condensed" w:hAnsi="Gill Sans Ultra Bold Condensed"/>
          <w:sz w:val="8"/>
        </w:rPr>
      </w:pPr>
    </w:p>
    <w:p w:rsidR="0066061E" w:rsidRPr="00606B9E" w:rsidRDefault="009F2C20" w:rsidP="00606B9E">
      <w:pPr>
        <w:rPr>
          <w:rFonts w:ascii="Gill Sans Ultra Bold Condensed" w:hAnsi="Gill Sans Ultra Bold Condensed"/>
          <w:sz w:val="24"/>
          <w:szCs w:val="24"/>
        </w:rPr>
      </w:pPr>
      <w:r>
        <w:rPr>
          <w:rFonts w:ascii="Gill Sans Ultra Bold Condensed" w:hAnsi="Gill Sans Ultra Bold Condensed"/>
          <w:sz w:val="24"/>
          <w:szCs w:val="24"/>
        </w:rPr>
        <w:t>Unit 1</w:t>
      </w:r>
      <w:r w:rsidR="0077218C" w:rsidRPr="0077218C">
        <w:rPr>
          <w:rFonts w:ascii="Gill Sans Ultra Bold Condensed" w:hAnsi="Gill Sans Ultra Bold Condensed"/>
          <w:sz w:val="24"/>
          <w:szCs w:val="24"/>
        </w:rPr>
        <w:t>: The Challenge of Heroism</w:t>
      </w:r>
      <w:r w:rsidR="00606B9E">
        <w:rPr>
          <w:rFonts w:ascii="Gill Sans Ultra Bold Condensed" w:hAnsi="Gill Sans Ultra Bold Condensed"/>
          <w:sz w:val="24"/>
          <w:szCs w:val="24"/>
        </w:rPr>
        <w:t xml:space="preserve">: </w:t>
      </w:r>
      <w:r w:rsidR="0077218C" w:rsidRPr="00606B9E">
        <w:rPr>
          <w:rFonts w:ascii="Gill Sans Ultra Bold Condensed" w:hAnsi="Gill Sans Ultra Bold Condensed"/>
          <w:sz w:val="24"/>
          <w:szCs w:val="24"/>
          <w:u w:val="single"/>
        </w:rPr>
        <w:t>Independent Reading Check #1</w:t>
      </w:r>
    </w:p>
    <w:p w:rsidR="0077218C" w:rsidRPr="0077218C" w:rsidRDefault="0077218C">
      <w:pPr>
        <w:rPr>
          <w:b/>
        </w:rPr>
      </w:pPr>
      <w:r w:rsidRPr="0077218C">
        <w:rPr>
          <w:b/>
        </w:rPr>
        <w:t>I am reading [title</w:t>
      </w:r>
      <w:proofErr w:type="gramStart"/>
      <w:r w:rsidRPr="0077218C">
        <w:rPr>
          <w:b/>
        </w:rPr>
        <w:t>]_</w:t>
      </w:r>
      <w:proofErr w:type="gramEnd"/>
      <w:r w:rsidRPr="0077218C">
        <w:rPr>
          <w:b/>
        </w:rPr>
        <w:t>_____________________________________________________________________________</w:t>
      </w:r>
    </w:p>
    <w:p w:rsidR="0077218C" w:rsidRPr="0077218C" w:rsidRDefault="0077218C">
      <w:pPr>
        <w:rPr>
          <w:b/>
        </w:rPr>
      </w:pPr>
      <w:r w:rsidRPr="0077218C">
        <w:rPr>
          <w:b/>
        </w:rPr>
        <w:t xml:space="preserve">I am on page </w:t>
      </w:r>
      <w:r w:rsidRPr="00606B9E">
        <w:t>______ out of ______ [pages total].</w:t>
      </w:r>
    </w:p>
    <w:p w:rsidR="0077218C" w:rsidRDefault="0077218C" w:rsidP="00606B9E">
      <w:pPr>
        <w:pStyle w:val="NoSpacing"/>
      </w:pPr>
      <w:r>
        <w:t xml:space="preserve">1. </w:t>
      </w:r>
      <w:r w:rsidR="00606B9E">
        <w:t xml:space="preserve">Summarize </w:t>
      </w:r>
      <w:r>
        <w:t xml:space="preserve">the opening of your </w:t>
      </w:r>
      <w:r w:rsidR="00606B9E">
        <w:t xml:space="preserve">novel. </w:t>
      </w:r>
      <w:r>
        <w:t xml:space="preserve">Be sure to provide information about its </w:t>
      </w:r>
      <w:r w:rsidRPr="0077218C">
        <w:rPr>
          <w:b/>
        </w:rPr>
        <w:t>setting</w:t>
      </w:r>
      <w:r>
        <w:t xml:space="preserve">, </w:t>
      </w:r>
      <w:r w:rsidRPr="0077218C">
        <w:rPr>
          <w:b/>
        </w:rPr>
        <w:t>character</w:t>
      </w:r>
      <w:r>
        <w:t xml:space="preserve">(s), </w:t>
      </w:r>
      <w:r w:rsidRPr="0077218C">
        <w:rPr>
          <w:b/>
        </w:rPr>
        <w:t>initial conflict</w:t>
      </w:r>
      <w:r>
        <w:t xml:space="preserve">, and </w:t>
      </w:r>
      <w:r w:rsidRPr="0077218C">
        <w:rPr>
          <w:b/>
        </w:rPr>
        <w:t>point of view</w:t>
      </w:r>
      <w:r>
        <w:t>.</w:t>
      </w:r>
    </w:p>
    <w:p w:rsidR="00606B9E" w:rsidRDefault="0077218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18C" w:rsidRDefault="0077218C">
      <w:r>
        <w:t xml:space="preserve">2. </w:t>
      </w:r>
      <w:r w:rsidRPr="0077218C">
        <w:rPr>
          <w:b/>
        </w:rPr>
        <w:t>Select a compelling quote</w:t>
      </w:r>
      <w:r>
        <w:t xml:space="preserve"> from the opening of your novel (the quote might be compelling because of its language </w:t>
      </w:r>
      <w:r w:rsidR="00CC6B9F">
        <w:t>and/</w:t>
      </w:r>
      <w:r>
        <w:t xml:space="preserve">or because </w:t>
      </w:r>
      <w:r w:rsidR="00606B9E">
        <w:t xml:space="preserve">of its </w:t>
      </w:r>
      <w:r>
        <w:t xml:space="preserve">significant to </w:t>
      </w:r>
      <w:r w:rsidR="00606B9E">
        <w:t>creating context for the reader</w:t>
      </w:r>
      <w:r>
        <w:t xml:space="preserve">). </w:t>
      </w:r>
      <w:r w:rsidRPr="0077218C">
        <w:rPr>
          <w:b/>
        </w:rPr>
        <w:t>Create a one frame visual</w:t>
      </w:r>
      <w:r>
        <w:t xml:space="preserve"> that represents the quote you selected. </w:t>
      </w:r>
      <w:r w:rsidRPr="0077218C">
        <w:rPr>
          <w:b/>
        </w:rPr>
        <w:t>Use a variety of visual techniques</w:t>
      </w:r>
      <w:r>
        <w:t xml:space="preserve"> for effect (*see page 11 in SpringBoard).  </w:t>
      </w:r>
    </w:p>
    <w:p w:rsidR="0077218C" w:rsidRDefault="0077218C">
      <w:r w:rsidRPr="0077218C">
        <w:rPr>
          <w:b/>
        </w:rPr>
        <w:t>Quote + citation</w:t>
      </w:r>
      <w:r>
        <w:t xml:space="preserve"> [author’s last name and page #)</w:t>
      </w:r>
      <w:r w:rsidR="00606B9E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B9E">
        <w:t xml:space="preserve">______________ </w:t>
      </w:r>
      <w:r>
        <w:t>(                                  ).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606B9E" w:rsidTr="00606B9E">
        <w:tc>
          <w:tcPr>
            <w:tcW w:w="11016" w:type="dxa"/>
          </w:tcPr>
          <w:p w:rsidR="00606B9E" w:rsidRDefault="00606B9E"/>
          <w:p w:rsidR="00606B9E" w:rsidRDefault="00606B9E"/>
          <w:p w:rsidR="00606B9E" w:rsidRDefault="00606B9E"/>
          <w:p w:rsidR="00606B9E" w:rsidRDefault="00606B9E"/>
          <w:p w:rsidR="00606B9E" w:rsidRDefault="00606B9E"/>
          <w:p w:rsidR="00606B9E" w:rsidRDefault="00606B9E"/>
          <w:p w:rsidR="00606B9E" w:rsidRDefault="00606B9E"/>
          <w:p w:rsidR="00606B9E" w:rsidRDefault="00606B9E"/>
          <w:p w:rsidR="00606B9E" w:rsidRDefault="00606B9E"/>
          <w:p w:rsidR="00606B9E" w:rsidRDefault="00606B9E"/>
          <w:p w:rsidR="00606B9E" w:rsidRDefault="00606B9E"/>
          <w:p w:rsidR="00606B9E" w:rsidRDefault="00606B9E"/>
          <w:p w:rsidR="00606B9E" w:rsidRDefault="00606B9E"/>
          <w:p w:rsidR="00606B9E" w:rsidRDefault="00606B9E"/>
          <w:p w:rsidR="00606B9E" w:rsidRDefault="00606B9E"/>
          <w:p w:rsidR="00606B9E" w:rsidRDefault="00606B9E"/>
          <w:p w:rsidR="00606B9E" w:rsidRDefault="00606B9E">
            <w:bookmarkStart w:id="0" w:name="_GoBack"/>
            <w:bookmarkEnd w:id="0"/>
          </w:p>
          <w:p w:rsidR="00606B9E" w:rsidRDefault="00606B9E"/>
          <w:p w:rsidR="00606B9E" w:rsidRDefault="00606B9E"/>
          <w:p w:rsidR="00606B9E" w:rsidRDefault="00606B9E"/>
        </w:tc>
      </w:tr>
    </w:tbl>
    <w:p w:rsidR="00606B9E" w:rsidRDefault="00606B9E" w:rsidP="009F2C20"/>
    <w:sectPr w:rsidR="00606B9E" w:rsidSect="0077218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278" w:rsidRDefault="004D5278" w:rsidP="0077218C">
      <w:pPr>
        <w:spacing w:after="0" w:line="240" w:lineRule="auto"/>
      </w:pPr>
      <w:r>
        <w:separator/>
      </w:r>
    </w:p>
  </w:endnote>
  <w:endnote w:type="continuationSeparator" w:id="0">
    <w:p w:rsidR="004D5278" w:rsidRDefault="004D5278" w:rsidP="00772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278" w:rsidRDefault="004D5278" w:rsidP="0077218C">
      <w:pPr>
        <w:spacing w:after="0" w:line="240" w:lineRule="auto"/>
      </w:pPr>
      <w:r>
        <w:separator/>
      </w:r>
    </w:p>
  </w:footnote>
  <w:footnote w:type="continuationSeparator" w:id="0">
    <w:p w:rsidR="004D5278" w:rsidRDefault="004D5278" w:rsidP="00772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8C" w:rsidRDefault="0077218C">
    <w:pPr>
      <w:pStyle w:val="Header"/>
    </w:pPr>
    <w:r>
      <w:t xml:space="preserve">Name_________________________________________________________________ LA_______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8C"/>
    <w:rsid w:val="000317AC"/>
    <w:rsid w:val="004B44D4"/>
    <w:rsid w:val="004D5278"/>
    <w:rsid w:val="00606B9E"/>
    <w:rsid w:val="0066061E"/>
    <w:rsid w:val="006A2A71"/>
    <w:rsid w:val="0077218C"/>
    <w:rsid w:val="009F2C20"/>
    <w:rsid w:val="00CC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18C"/>
  </w:style>
  <w:style w:type="paragraph" w:styleId="Footer">
    <w:name w:val="footer"/>
    <w:basedOn w:val="Normal"/>
    <w:link w:val="FooterChar"/>
    <w:uiPriority w:val="99"/>
    <w:unhideWhenUsed/>
    <w:rsid w:val="00772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18C"/>
  </w:style>
  <w:style w:type="table" w:styleId="TableGrid">
    <w:name w:val="Table Grid"/>
    <w:basedOn w:val="TableNormal"/>
    <w:uiPriority w:val="59"/>
    <w:rsid w:val="00606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06B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18C"/>
  </w:style>
  <w:style w:type="paragraph" w:styleId="Footer">
    <w:name w:val="footer"/>
    <w:basedOn w:val="Normal"/>
    <w:link w:val="FooterChar"/>
    <w:uiPriority w:val="99"/>
    <w:unhideWhenUsed/>
    <w:rsid w:val="00772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18C"/>
  </w:style>
  <w:style w:type="table" w:styleId="TableGrid">
    <w:name w:val="Table Grid"/>
    <w:basedOn w:val="TableNormal"/>
    <w:uiPriority w:val="59"/>
    <w:rsid w:val="00606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06B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Manley</dc:creator>
  <cp:lastModifiedBy>Julie Manley</cp:lastModifiedBy>
  <cp:revision>3</cp:revision>
  <cp:lastPrinted>2015-02-06T00:11:00Z</cp:lastPrinted>
  <dcterms:created xsi:type="dcterms:W3CDTF">2015-03-12T17:53:00Z</dcterms:created>
  <dcterms:modified xsi:type="dcterms:W3CDTF">2015-03-12T17:54:00Z</dcterms:modified>
</cp:coreProperties>
</file>