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C" w:rsidRPr="00AE446F" w:rsidRDefault="0077218C">
      <w:pPr>
        <w:rPr>
          <w:rFonts w:ascii="Gill Sans Ultra Bold Condensed" w:hAnsi="Gill Sans Ultra Bold Condensed"/>
          <w:sz w:val="2"/>
        </w:rPr>
      </w:pPr>
    </w:p>
    <w:p w:rsidR="0066061E" w:rsidRPr="0079161A" w:rsidRDefault="0077700D" w:rsidP="00606B9E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Unit 1</w:t>
      </w:r>
      <w:r w:rsidR="0077218C" w:rsidRPr="0079161A">
        <w:rPr>
          <w:rFonts w:ascii="Gill Sans Ultra Bold Condensed" w:hAnsi="Gill Sans Ultra Bold Condensed"/>
        </w:rPr>
        <w:t>: The Challenge of Heroism</w:t>
      </w:r>
      <w:r w:rsidR="00606B9E" w:rsidRPr="0079161A">
        <w:rPr>
          <w:rFonts w:ascii="Gill Sans Ultra Bold Condensed" w:hAnsi="Gill Sans Ultra Bold Condensed"/>
        </w:rPr>
        <w:t xml:space="preserve">: </w:t>
      </w:r>
      <w:r w:rsidR="003B3BB4" w:rsidRPr="0079161A">
        <w:rPr>
          <w:rFonts w:ascii="Gill Sans Ultra Bold Condensed" w:hAnsi="Gill Sans Ultra Bold Condensed"/>
          <w:u w:val="single"/>
        </w:rPr>
        <w:t>Independent Reading Check #2</w:t>
      </w:r>
    </w:p>
    <w:p w:rsidR="0077218C" w:rsidRPr="003B3BB4" w:rsidRDefault="0077218C" w:rsidP="003B3BB4">
      <w:pPr>
        <w:pStyle w:val="NoSpacing"/>
        <w:rPr>
          <w:b/>
        </w:rPr>
      </w:pPr>
      <w:r w:rsidRPr="003B3BB4">
        <w:rPr>
          <w:b/>
        </w:rPr>
        <w:t>I am reading [title</w:t>
      </w:r>
      <w:proofErr w:type="gramStart"/>
      <w:r w:rsidRPr="003B3BB4">
        <w:rPr>
          <w:b/>
        </w:rPr>
        <w:t>]_</w:t>
      </w:r>
      <w:proofErr w:type="gramEnd"/>
      <w:r w:rsidRPr="003B3BB4">
        <w:rPr>
          <w:b/>
        </w:rPr>
        <w:t>_____________________________________________________________________________</w:t>
      </w:r>
    </w:p>
    <w:p w:rsidR="0077218C" w:rsidRPr="003B3BB4" w:rsidRDefault="0077218C" w:rsidP="003B3BB4">
      <w:pPr>
        <w:pStyle w:val="NoSpacing"/>
        <w:rPr>
          <w:b/>
        </w:rPr>
      </w:pPr>
      <w:r w:rsidRPr="003B3BB4">
        <w:rPr>
          <w:b/>
        </w:rPr>
        <w:t>I am on page ______ out of ______ [pages total].</w:t>
      </w:r>
    </w:p>
    <w:p w:rsidR="003B3BB4" w:rsidRPr="00AE446F" w:rsidRDefault="003B3BB4" w:rsidP="003B3BB4">
      <w:pPr>
        <w:pStyle w:val="NoSpacing"/>
        <w:rPr>
          <w:sz w:val="10"/>
        </w:rPr>
      </w:pPr>
    </w:p>
    <w:p w:rsidR="003B3BB4" w:rsidRPr="0077218C" w:rsidRDefault="003B3BB4">
      <w:pPr>
        <w:rPr>
          <w:b/>
        </w:rPr>
      </w:pPr>
      <w:r>
        <w:t>1. S</w:t>
      </w:r>
      <w:r w:rsidR="0079161A">
        <w:t xml:space="preserve">elect </w:t>
      </w:r>
      <w:r w:rsidR="00AE446F">
        <w:t xml:space="preserve">(circle) </w:t>
      </w:r>
      <w:r w:rsidR="0079161A">
        <w:t>and s</w:t>
      </w:r>
      <w:r>
        <w:t>ummarize</w:t>
      </w:r>
      <w:r w:rsidR="0079161A">
        <w:t xml:space="preserve"> ONE step from the</w:t>
      </w:r>
      <w:r>
        <w:t xml:space="preserve"> </w:t>
      </w:r>
      <w:r w:rsidRPr="0079161A">
        <w:rPr>
          <w:b/>
          <w:u w:val="single"/>
        </w:rPr>
        <w:t>INITIATION</w:t>
      </w:r>
      <w:r>
        <w:t xml:space="preserve"> stage of your novel’s hero’s journey.</w:t>
      </w:r>
    </w:p>
    <w:tbl>
      <w:tblPr>
        <w:tblStyle w:val="TableGrid"/>
        <w:tblW w:w="10710" w:type="dxa"/>
        <w:jc w:val="center"/>
        <w:tblInd w:w="18" w:type="dxa"/>
        <w:tblLook w:val="04A0" w:firstRow="1" w:lastRow="0" w:firstColumn="1" w:lastColumn="0" w:noHBand="0" w:noVBand="1"/>
      </w:tblPr>
      <w:tblGrid>
        <w:gridCol w:w="3240"/>
        <w:gridCol w:w="3600"/>
        <w:gridCol w:w="3870"/>
      </w:tblGrid>
      <w:tr w:rsidR="0079161A" w:rsidRPr="00AE446F" w:rsidTr="00AE446F">
        <w:trPr>
          <w:trHeight w:val="1142"/>
          <w:jc w:val="center"/>
        </w:trPr>
        <w:tc>
          <w:tcPr>
            <w:tcW w:w="3240" w:type="dxa"/>
          </w:tcPr>
          <w:p w:rsidR="0079161A" w:rsidRPr="00AE446F" w:rsidRDefault="0079161A" w:rsidP="00AE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446F">
              <w:rPr>
                <w:b/>
                <w:sz w:val="20"/>
                <w:szCs w:val="20"/>
              </w:rPr>
              <w:t>The Road of Trials</w:t>
            </w:r>
          </w:p>
          <w:p w:rsidR="0079161A" w:rsidRPr="00AE446F" w:rsidRDefault="0079161A" w:rsidP="00AE446F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AE446F">
              <w:rPr>
                <w:i/>
                <w:sz w:val="18"/>
                <w:szCs w:val="18"/>
              </w:rPr>
              <w:t>The hero experiences and is transformed by a series of tests, tasks or challenges. The hero usually fails one or more tests, which often occur in threes.</w:t>
            </w:r>
          </w:p>
        </w:tc>
        <w:tc>
          <w:tcPr>
            <w:tcW w:w="3600" w:type="dxa"/>
          </w:tcPr>
          <w:p w:rsidR="0079161A" w:rsidRPr="00AE446F" w:rsidRDefault="0079161A" w:rsidP="00AE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446F">
              <w:rPr>
                <w:b/>
                <w:sz w:val="20"/>
                <w:szCs w:val="20"/>
              </w:rPr>
              <w:t>The Experience with Unconditional Love</w:t>
            </w:r>
          </w:p>
          <w:p w:rsidR="0079161A" w:rsidRPr="00AE446F" w:rsidRDefault="0079161A" w:rsidP="00AE446F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AE446F">
              <w:rPr>
                <w:i/>
                <w:sz w:val="18"/>
                <w:szCs w:val="20"/>
              </w:rPr>
              <w:t>During the Road of Trials, the hero experiences support (physical and/or mental) from a friend, family member, mentor, etc.</w:t>
            </w:r>
          </w:p>
        </w:tc>
        <w:tc>
          <w:tcPr>
            <w:tcW w:w="3870" w:type="dxa"/>
          </w:tcPr>
          <w:p w:rsidR="0079161A" w:rsidRPr="00AE446F" w:rsidRDefault="0079161A" w:rsidP="00AE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446F">
              <w:rPr>
                <w:b/>
                <w:sz w:val="20"/>
                <w:szCs w:val="20"/>
              </w:rPr>
              <w:t>The Ultimate Boon</w:t>
            </w:r>
          </w:p>
          <w:p w:rsidR="0079161A" w:rsidRPr="00AE446F" w:rsidRDefault="0079161A" w:rsidP="00AE446F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AE446F">
              <w:rPr>
                <w:i/>
                <w:sz w:val="18"/>
                <w:szCs w:val="20"/>
              </w:rPr>
              <w:t xml:space="preserve">The goal of the quest is achieved. The boon can be a physical object or </w:t>
            </w:r>
            <w:r w:rsidR="00AE446F" w:rsidRPr="00AE446F">
              <w:rPr>
                <w:i/>
                <w:sz w:val="18"/>
                <w:szCs w:val="20"/>
              </w:rPr>
              <w:t>intangible items such as knowledgeable, courage, or love. The Road of Trials makes the hero strong enough to achieve the goal.</w:t>
            </w:r>
          </w:p>
        </w:tc>
      </w:tr>
    </w:tbl>
    <w:p w:rsidR="0079161A" w:rsidRPr="0079161A" w:rsidRDefault="0079161A">
      <w:pPr>
        <w:rPr>
          <w:sz w:val="2"/>
        </w:rPr>
      </w:pPr>
    </w:p>
    <w:p w:rsidR="00AE446F" w:rsidRDefault="00AE44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61A" w:rsidRDefault="0077218C">
      <w:r>
        <w:t xml:space="preserve">2. </w:t>
      </w:r>
      <w:r w:rsidRPr="0077218C">
        <w:rPr>
          <w:b/>
        </w:rPr>
        <w:t>Select a compelling quote</w:t>
      </w:r>
      <w:r>
        <w:t xml:space="preserve"> from the </w:t>
      </w:r>
      <w:r w:rsidR="003B3BB4" w:rsidRPr="00AE446F">
        <w:rPr>
          <w:b/>
          <w:i/>
        </w:rPr>
        <w:t>middle</w:t>
      </w:r>
      <w:r w:rsidR="003B3BB4">
        <w:t xml:space="preserve"> of your</w:t>
      </w:r>
      <w:r>
        <w:t xml:space="preserve"> </w:t>
      </w:r>
      <w:r w:rsidR="003B3BB4">
        <w:t>novel that represents one of the steps</w:t>
      </w:r>
      <w:r w:rsidR="0079161A">
        <w:t xml:space="preserve"> of the </w:t>
      </w:r>
      <w:r w:rsidR="0079161A" w:rsidRPr="00AE446F">
        <w:rPr>
          <w:b/>
        </w:rPr>
        <w:t>Initiation</w:t>
      </w:r>
      <w:r w:rsidR="0079161A">
        <w:t xml:space="preserve"> </w:t>
      </w:r>
      <w:r w:rsidR="00AE446F">
        <w:t xml:space="preserve">stage. </w:t>
      </w:r>
      <w:r w:rsidR="0079161A">
        <w:rPr>
          <w:b/>
        </w:rPr>
        <w:t>C</w:t>
      </w:r>
      <w:r w:rsidR="0079161A" w:rsidRPr="0077218C">
        <w:rPr>
          <w:b/>
        </w:rPr>
        <w:t>reate a visual</w:t>
      </w:r>
      <w:r w:rsidR="0079161A">
        <w:t xml:space="preserve"> that represents the quote you selected. </w:t>
      </w:r>
      <w:r w:rsidR="0079161A" w:rsidRPr="00AE446F">
        <w:t>Use a</w:t>
      </w:r>
      <w:r w:rsidR="0079161A" w:rsidRPr="0077218C">
        <w:rPr>
          <w:b/>
        </w:rPr>
        <w:t xml:space="preserve"> variety </w:t>
      </w:r>
      <w:r w:rsidR="0079161A" w:rsidRPr="00AE446F">
        <w:t>of</w:t>
      </w:r>
      <w:r w:rsidR="0079161A" w:rsidRPr="0077218C">
        <w:rPr>
          <w:b/>
        </w:rPr>
        <w:t xml:space="preserve"> visual techniques</w:t>
      </w:r>
      <w:r w:rsidR="0079161A">
        <w:t xml:space="preserve"> </w:t>
      </w:r>
      <w:r w:rsidR="0079161A" w:rsidRPr="00AE446F">
        <w:t>for</w:t>
      </w:r>
      <w:r w:rsidR="0079161A" w:rsidRPr="0079161A">
        <w:rPr>
          <w:b/>
        </w:rPr>
        <w:t xml:space="preserve"> effect</w:t>
      </w:r>
      <w:r w:rsidR="0079161A">
        <w:t>.</w:t>
      </w:r>
    </w:p>
    <w:p w:rsidR="0079161A" w:rsidRDefault="00AE446F">
      <w:r w:rsidRPr="0077218C">
        <w:rPr>
          <w:b/>
        </w:rPr>
        <w:t>Quote + citation</w:t>
      </w:r>
      <w:r>
        <w:t xml:space="preserve"> [author’s last name and page] __________</w:t>
      </w:r>
      <w:r w:rsidR="0079161A">
        <w:t>___________________________________________</w:t>
      </w:r>
      <w:r>
        <w:t>___________________________</w:t>
      </w:r>
      <w:r w:rsidR="0079161A">
        <w:t>______________________________________________</w:t>
      </w:r>
      <w:r>
        <w:t>___________________________________________________</w:t>
      </w:r>
      <w:proofErr w:type="gramStart"/>
      <w:r>
        <w:t>_  (</w:t>
      </w:r>
      <w:proofErr w:type="gramEnd"/>
      <w:r>
        <w:t>________________)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06B9E" w:rsidTr="00606B9E">
        <w:tc>
          <w:tcPr>
            <w:tcW w:w="11016" w:type="dxa"/>
          </w:tcPr>
          <w:p w:rsidR="00606B9E" w:rsidRDefault="00606B9E"/>
          <w:p w:rsidR="00606B9E" w:rsidRDefault="00606B9E"/>
          <w:p w:rsidR="00606B9E" w:rsidRDefault="00606B9E"/>
          <w:p w:rsidR="00606B9E" w:rsidRDefault="00606B9E"/>
          <w:p w:rsidR="00606B9E" w:rsidRDefault="00606B9E"/>
          <w:p w:rsidR="0079161A" w:rsidRDefault="0079161A"/>
          <w:p w:rsidR="0079161A" w:rsidRDefault="0079161A"/>
          <w:p w:rsidR="0079161A" w:rsidRDefault="0079161A"/>
          <w:p w:rsidR="00AE446F" w:rsidRDefault="00AE446F"/>
          <w:p w:rsidR="00AE446F" w:rsidRDefault="00AE446F"/>
          <w:p w:rsidR="00AE446F" w:rsidRDefault="00AE446F"/>
          <w:p w:rsidR="0079161A" w:rsidRDefault="0079161A"/>
          <w:p w:rsidR="0079161A" w:rsidRDefault="0079161A"/>
          <w:p w:rsidR="00606B9E" w:rsidRDefault="00606B9E">
            <w:bookmarkStart w:id="0" w:name="_GoBack"/>
            <w:bookmarkEnd w:id="0"/>
          </w:p>
          <w:p w:rsidR="00606B9E" w:rsidRDefault="00606B9E"/>
          <w:p w:rsidR="00606B9E" w:rsidRDefault="00606B9E"/>
        </w:tc>
      </w:tr>
    </w:tbl>
    <w:p w:rsidR="00606B9E" w:rsidRDefault="00606B9E" w:rsidP="00AE446F"/>
    <w:sectPr w:rsidR="00606B9E" w:rsidSect="007721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D1" w:rsidRDefault="009E18D1" w:rsidP="0077218C">
      <w:pPr>
        <w:spacing w:after="0" w:line="240" w:lineRule="auto"/>
      </w:pPr>
      <w:r>
        <w:separator/>
      </w:r>
    </w:p>
  </w:endnote>
  <w:endnote w:type="continuationSeparator" w:id="0">
    <w:p w:rsidR="009E18D1" w:rsidRDefault="009E18D1" w:rsidP="007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D1" w:rsidRDefault="009E18D1" w:rsidP="0077218C">
      <w:pPr>
        <w:spacing w:after="0" w:line="240" w:lineRule="auto"/>
      </w:pPr>
      <w:r>
        <w:separator/>
      </w:r>
    </w:p>
  </w:footnote>
  <w:footnote w:type="continuationSeparator" w:id="0">
    <w:p w:rsidR="009E18D1" w:rsidRDefault="009E18D1" w:rsidP="0077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8C" w:rsidRDefault="0077218C">
    <w:pPr>
      <w:pStyle w:val="Header"/>
    </w:pPr>
    <w:r>
      <w:t xml:space="preserve">Name_________________________________________________________________ LA_______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C"/>
    <w:rsid w:val="001828E0"/>
    <w:rsid w:val="003B3BB4"/>
    <w:rsid w:val="00436DF2"/>
    <w:rsid w:val="004B44D4"/>
    <w:rsid w:val="00606B9E"/>
    <w:rsid w:val="0066061E"/>
    <w:rsid w:val="006A2A71"/>
    <w:rsid w:val="0077218C"/>
    <w:rsid w:val="0077700D"/>
    <w:rsid w:val="0079161A"/>
    <w:rsid w:val="009E18D1"/>
    <w:rsid w:val="00AE446F"/>
    <w:rsid w:val="00C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8C"/>
  </w:style>
  <w:style w:type="paragraph" w:styleId="Footer">
    <w:name w:val="footer"/>
    <w:basedOn w:val="Normal"/>
    <w:link w:val="Foot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8C"/>
  </w:style>
  <w:style w:type="table" w:styleId="TableGrid">
    <w:name w:val="Table Grid"/>
    <w:basedOn w:val="TableNormal"/>
    <w:uiPriority w:val="59"/>
    <w:rsid w:val="0060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8C"/>
  </w:style>
  <w:style w:type="paragraph" w:styleId="Footer">
    <w:name w:val="footer"/>
    <w:basedOn w:val="Normal"/>
    <w:link w:val="FooterChar"/>
    <w:uiPriority w:val="99"/>
    <w:unhideWhenUsed/>
    <w:rsid w:val="007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8C"/>
  </w:style>
  <w:style w:type="table" w:styleId="TableGrid">
    <w:name w:val="Table Grid"/>
    <w:basedOn w:val="TableNormal"/>
    <w:uiPriority w:val="59"/>
    <w:rsid w:val="0060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Manley</dc:creator>
  <cp:lastModifiedBy>Julie Manley</cp:lastModifiedBy>
  <cp:revision>2</cp:revision>
  <cp:lastPrinted>2015-02-06T00:11:00Z</cp:lastPrinted>
  <dcterms:created xsi:type="dcterms:W3CDTF">2015-03-12T17:55:00Z</dcterms:created>
  <dcterms:modified xsi:type="dcterms:W3CDTF">2015-03-12T17:55:00Z</dcterms:modified>
</cp:coreProperties>
</file>